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5E4BC" w14:textId="77777777" w:rsidR="00A82002" w:rsidRDefault="00A82002" w:rsidP="00A82002">
      <w:pPr>
        <w:pStyle w:val="Heading1"/>
        <w:numPr>
          <w:ilvl w:val="0"/>
          <w:numId w:val="1"/>
        </w:numPr>
      </w:pPr>
      <w:r>
        <w:t>GENERAL</w:t>
      </w:r>
    </w:p>
    <w:p w14:paraId="0514CB9B" w14:textId="77777777"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14:paraId="09D39B7B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14:paraId="16006A92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14:paraId="29050EF3" w14:textId="77777777"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14:paraId="421B44B0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14:paraId="2B26E78F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14:paraId="0E8E27B4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14:paraId="7E95D431" w14:textId="77777777"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14:paraId="54FA57A8" w14:textId="77777777"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14:paraId="2301AB9D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14:paraId="122168E0" w14:textId="77777777"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14:paraId="26C10DC0" w14:textId="77777777"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14:paraId="57395750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14:paraId="4DD78CBA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14:paraId="613E8E4A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14:paraId="37E59B1A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14:paraId="7E7C15B3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Accuracy:  </w:t>
      </w:r>
      <w:proofErr w:type="gramStart"/>
      <w:r>
        <w:t>Plus</w:t>
      </w:r>
      <w:proofErr w:type="gramEnd"/>
      <w:r>
        <w:t xml:space="preserve"> or minus 1 percent of range span.</w:t>
      </w:r>
    </w:p>
    <w:p w14:paraId="79596B63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14:paraId="76799C70" w14:textId="77777777"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14:paraId="32736F0C" w14:textId="77777777"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14:paraId="1177EAAA" w14:textId="77777777"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14:paraId="4072444A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14:paraId="7AB29E20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14:paraId="31692A43" w14:textId="77777777"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14:paraId="2A8710E7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 xml:space="preserve">pressure gage.  Test plug shall have gasketed and threaded cap with retention chain and body of length to extend beyond insulation.  Pressure rating shall be 500 </w:t>
      </w:r>
      <w:proofErr w:type="spellStart"/>
      <w:r>
        <w:t>psig</w:t>
      </w:r>
      <w:proofErr w:type="spellEnd"/>
      <w:r>
        <w:t>.</w:t>
      </w:r>
    </w:p>
    <w:p w14:paraId="1AA0291D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14:paraId="0D56040C" w14:textId="77777777"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14:paraId="37E5F0EA" w14:textId="77777777"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14:paraId="0B580F76" w14:textId="77777777"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14:paraId="4C55DC29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14:paraId="14EBF6E0" w14:textId="77777777"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14:paraId="3B6AAB05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14:paraId="062FA8C6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14:paraId="6D6A721E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14:paraId="27A8DFF6" w14:textId="77777777"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14:paraId="14A4ABF9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14:paraId="0C662D80" w14:textId="77777777"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14:paraId="46EC4A43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14:paraId="71E9C01B" w14:textId="77777777"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14:paraId="2F7BCEDC" w14:textId="77777777"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3BBB9BEC" w14:textId="77777777"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275989F2" w14:textId="77777777"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2CD98" wp14:editId="53B62D63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E3E9B"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" stroked="f"/>
            </w:pict>
          </mc:Fallback>
        </mc:AlternateContent>
      </w:r>
    </w:p>
    <w:p w14:paraId="310DE141" w14:textId="77777777"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821D5" wp14:editId="6036AD5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3D3FD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7C875A5E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BF7F3" w14:textId="77777777" w:rsidR="00DF736A" w:rsidRDefault="00DF736A">
      <w:r>
        <w:separator/>
      </w:r>
    </w:p>
  </w:endnote>
  <w:endnote w:type="continuationSeparator" w:id="0">
    <w:p w14:paraId="6A47EE9A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42A8" w14:textId="77777777"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0"/>
      <w:gridCol w:w="3335"/>
    </w:tblGrid>
    <w:tr w:rsidR="008228DE" w:rsidRPr="00DF0A4A" w14:paraId="52B6EC1B" w14:textId="77777777" w:rsidTr="00933163">
      <w:trPr>
        <w:jc w:val="center"/>
      </w:trPr>
      <w:tc>
        <w:tcPr>
          <w:tcW w:w="3480" w:type="dxa"/>
        </w:tcPr>
        <w:p w14:paraId="703BF28F" w14:textId="77777777" w:rsidR="008228DE" w:rsidRPr="00DF0A4A" w:rsidRDefault="00260E18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46D543C5" w14:textId="77777777"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7E95C516" w14:textId="77777777"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14:paraId="577E0D5A" w14:textId="77777777" w:rsidTr="00063DAF">
      <w:trPr>
        <w:jc w:val="center"/>
      </w:trPr>
      <w:tc>
        <w:tcPr>
          <w:tcW w:w="3480" w:type="dxa"/>
        </w:tcPr>
        <w:p w14:paraId="4E8C9F40" w14:textId="38089302" w:rsidR="008228DE" w:rsidRPr="00DF0A4A" w:rsidRDefault="006D2724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5735D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C5735D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C5735D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03C6331E" w14:textId="77777777"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65A3C9B5" w14:textId="77777777"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6D2724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6D2724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19D3256B" w14:textId="77777777" w:rsidR="008228DE" w:rsidRPr="00CF6636" w:rsidRDefault="008228DE" w:rsidP="00CF6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B419" w14:textId="77777777" w:rsidR="00DF736A" w:rsidRDefault="00DF736A">
      <w:r>
        <w:separator/>
      </w:r>
    </w:p>
  </w:footnote>
  <w:footnote w:type="continuationSeparator" w:id="0">
    <w:p w14:paraId="1AF75E20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02CF1" w14:textId="77777777"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0AA0"/>
    <w:rsid w:val="00053BAE"/>
    <w:rsid w:val="00060B79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97D62"/>
    <w:rsid w:val="001E644B"/>
    <w:rsid w:val="001E7A63"/>
    <w:rsid w:val="00213AE0"/>
    <w:rsid w:val="0022049A"/>
    <w:rsid w:val="00226BD0"/>
    <w:rsid w:val="002332D1"/>
    <w:rsid w:val="00234228"/>
    <w:rsid w:val="00242438"/>
    <w:rsid w:val="00245CFA"/>
    <w:rsid w:val="00251FD8"/>
    <w:rsid w:val="00260E1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272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55C16"/>
    <w:rsid w:val="00B7054F"/>
    <w:rsid w:val="00B77EBB"/>
    <w:rsid w:val="00B81CBA"/>
    <w:rsid w:val="00B86A99"/>
    <w:rsid w:val="00B87B9D"/>
    <w:rsid w:val="00BC591D"/>
    <w:rsid w:val="00C03E11"/>
    <w:rsid w:val="00C237C4"/>
    <w:rsid w:val="00C25FD2"/>
    <w:rsid w:val="00C35B67"/>
    <w:rsid w:val="00C36F74"/>
    <w:rsid w:val="00C42704"/>
    <w:rsid w:val="00C55CC0"/>
    <w:rsid w:val="00C5638F"/>
    <w:rsid w:val="00C5735D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3EC6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53B29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A3E8E"/>
  <w15:docId w15:val="{24024700-9DC5-4DA6-A47C-9C3D45FF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1338C-4F25-438A-8FCC-5CBD0CDF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Scott Plautz</cp:lastModifiedBy>
  <cp:revision>23</cp:revision>
  <cp:lastPrinted>2009-03-05T22:14:00Z</cp:lastPrinted>
  <dcterms:created xsi:type="dcterms:W3CDTF">2013-05-16T16:31:00Z</dcterms:created>
  <dcterms:modified xsi:type="dcterms:W3CDTF">2020-05-08T12:43:00Z</dcterms:modified>
  <cp:version>2</cp:version>
</cp:coreProperties>
</file>